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38EB" w:rsidRPr="00D838EB" w:rsidRDefault="00D838EB" w:rsidP="00D838EB">
      <w:pPr>
        <w:spacing w:line="480" w:lineRule="auto"/>
        <w:rPr>
          <w:rFonts w:ascii="Times New Roman" w:hAnsi="Times New Roman" w:cs="Times New Roman"/>
          <w:color w:val="1D1D1D"/>
          <w:sz w:val="24"/>
          <w:szCs w:val="24"/>
          <w:shd w:val="clear" w:color="auto" w:fill="FFFFFF"/>
        </w:rPr>
      </w:pPr>
      <w:r w:rsidRPr="00D838EB">
        <w:rPr>
          <w:rFonts w:ascii="Times New Roman" w:hAnsi="Times New Roman" w:cs="Times New Roman"/>
          <w:sz w:val="24"/>
          <w:szCs w:val="24"/>
        </w:rPr>
        <w:br/>
      </w:r>
      <w:r w:rsidRPr="00D838EB">
        <w:rPr>
          <w:rFonts w:ascii="Times New Roman" w:hAnsi="Times New Roman" w:cs="Times New Roman"/>
          <w:color w:val="1D1D1D"/>
          <w:sz w:val="24"/>
          <w:szCs w:val="24"/>
          <w:shd w:val="clear" w:color="auto" w:fill="FFFFFF"/>
        </w:rPr>
        <w:t xml:space="preserve">1. What are the major strategic marketing issues involved in the following marketing case; </w:t>
      </w:r>
    </w:p>
    <w:p w:rsidR="00741DCF" w:rsidRDefault="00D838EB" w:rsidP="00741DCF">
      <w:pPr>
        <w:spacing w:line="480" w:lineRule="auto"/>
        <w:rPr>
          <w:rFonts w:ascii="Times New Roman" w:hAnsi="Times New Roman" w:cs="Times New Roman"/>
          <w:color w:val="1D1D1D"/>
          <w:sz w:val="24"/>
          <w:szCs w:val="24"/>
          <w:shd w:val="clear" w:color="auto" w:fill="FFFFFF"/>
        </w:rPr>
      </w:pPr>
      <w:r w:rsidRPr="00D838EB">
        <w:rPr>
          <w:rFonts w:ascii="Times New Roman" w:hAnsi="Times New Roman" w:cs="Times New Roman"/>
          <w:color w:val="1D1D1D"/>
          <w:sz w:val="24"/>
          <w:szCs w:val="24"/>
          <w:shd w:val="clear" w:color="auto" w:fill="FFFFFF"/>
        </w:rPr>
        <w:tab/>
      </w:r>
      <w:r w:rsidR="001F77CD">
        <w:rPr>
          <w:rFonts w:ascii="Times New Roman" w:hAnsi="Times New Roman" w:cs="Times New Roman"/>
          <w:color w:val="1D1D1D"/>
          <w:sz w:val="24"/>
          <w:szCs w:val="24"/>
          <w:shd w:val="clear" w:color="auto" w:fill="FFFFFF"/>
        </w:rPr>
        <w:t xml:space="preserve">In the marketing case, there are several strategic marketing issues that have been outlined for the success of a business venture. </w:t>
      </w:r>
      <w:r w:rsidR="00940C15">
        <w:rPr>
          <w:rFonts w:ascii="Times New Roman" w:hAnsi="Times New Roman" w:cs="Times New Roman"/>
          <w:color w:val="1D1D1D"/>
          <w:sz w:val="24"/>
          <w:szCs w:val="24"/>
          <w:shd w:val="clear" w:color="auto" w:fill="FFFFFF"/>
        </w:rPr>
        <w:t>When venturing into a business, i</w:t>
      </w:r>
      <w:r w:rsidR="001F77CD">
        <w:rPr>
          <w:rFonts w:ascii="Times New Roman" w:hAnsi="Times New Roman" w:cs="Times New Roman"/>
          <w:color w:val="1D1D1D"/>
          <w:sz w:val="24"/>
          <w:szCs w:val="24"/>
          <w:shd w:val="clear" w:color="auto" w:fill="FFFFFF"/>
        </w:rPr>
        <w:t>t is important</w:t>
      </w:r>
      <w:r w:rsidR="00940C15">
        <w:rPr>
          <w:rFonts w:ascii="Times New Roman" w:hAnsi="Times New Roman" w:cs="Times New Roman"/>
          <w:color w:val="1D1D1D"/>
          <w:sz w:val="24"/>
          <w:szCs w:val="24"/>
          <w:shd w:val="clear" w:color="auto" w:fill="FFFFFF"/>
        </w:rPr>
        <w:t xml:space="preserve"> </w:t>
      </w:r>
      <w:r w:rsidR="001F77CD">
        <w:rPr>
          <w:rFonts w:ascii="Times New Roman" w:hAnsi="Times New Roman" w:cs="Times New Roman"/>
          <w:color w:val="1D1D1D"/>
          <w:sz w:val="24"/>
          <w:szCs w:val="24"/>
          <w:shd w:val="clear" w:color="auto" w:fill="FFFFFF"/>
        </w:rPr>
        <w:t xml:space="preserve">to have a social media strategy. The social media strategy is vital for </w:t>
      </w:r>
      <w:r w:rsidR="003713EE">
        <w:rPr>
          <w:rFonts w:ascii="Times New Roman" w:hAnsi="Times New Roman" w:cs="Times New Roman"/>
          <w:color w:val="1D1D1D"/>
          <w:sz w:val="24"/>
          <w:szCs w:val="24"/>
          <w:shd w:val="clear" w:color="auto" w:fill="FFFFFF"/>
        </w:rPr>
        <w:t>bu</w:t>
      </w:r>
      <w:r w:rsidR="00940C15">
        <w:rPr>
          <w:rFonts w:ascii="Times New Roman" w:hAnsi="Times New Roman" w:cs="Times New Roman"/>
          <w:color w:val="1D1D1D"/>
          <w:sz w:val="24"/>
          <w:szCs w:val="24"/>
          <w:shd w:val="clear" w:color="auto" w:fill="FFFFFF"/>
        </w:rPr>
        <w:t>siness because it will act as</w:t>
      </w:r>
      <w:r w:rsidR="003713EE">
        <w:rPr>
          <w:rFonts w:ascii="Times New Roman" w:hAnsi="Times New Roman" w:cs="Times New Roman"/>
          <w:color w:val="1D1D1D"/>
          <w:sz w:val="24"/>
          <w:szCs w:val="24"/>
          <w:shd w:val="clear" w:color="auto" w:fill="FFFFFF"/>
        </w:rPr>
        <w:t xml:space="preserve"> a guide on the sites that you will frequently be using, the type of content to be displayed to your potential customers and ways of handling</w:t>
      </w:r>
      <w:r w:rsidR="00940C15">
        <w:rPr>
          <w:rFonts w:ascii="Times New Roman" w:hAnsi="Times New Roman" w:cs="Times New Roman"/>
          <w:color w:val="1D1D1D"/>
          <w:sz w:val="24"/>
          <w:szCs w:val="24"/>
          <w:shd w:val="clear" w:color="auto" w:fill="FFFFFF"/>
        </w:rPr>
        <w:t xml:space="preserve"> some of the negative comments. Also, f</w:t>
      </w:r>
      <w:r w:rsidR="00741DCF">
        <w:rPr>
          <w:rFonts w:ascii="Times New Roman" w:hAnsi="Times New Roman" w:cs="Times New Roman"/>
          <w:color w:val="1D1D1D"/>
          <w:sz w:val="24"/>
          <w:szCs w:val="24"/>
          <w:shd w:val="clear" w:color="auto" w:fill="FFFFFF"/>
        </w:rPr>
        <w:t xml:space="preserve">ailure to track statistics is another strategic marketing issue. It is important to spare some time in order to monitor and analyze statistics </w:t>
      </w:r>
      <w:r w:rsidR="00215107">
        <w:rPr>
          <w:rFonts w:ascii="Times New Roman" w:hAnsi="Times New Roman" w:cs="Times New Roman"/>
          <w:color w:val="1D1D1D"/>
          <w:sz w:val="24"/>
          <w:szCs w:val="24"/>
          <w:shd w:val="clear" w:color="auto" w:fill="FFFFFF"/>
        </w:rPr>
        <w:t xml:space="preserve">emanating from the social media sites </w:t>
      </w:r>
      <w:r w:rsidR="00F95C24">
        <w:rPr>
          <w:rFonts w:ascii="Times New Roman" w:hAnsi="Times New Roman" w:cs="Times New Roman"/>
          <w:color w:val="1D1D1D"/>
          <w:sz w:val="24"/>
          <w:szCs w:val="24"/>
          <w:shd w:val="clear" w:color="auto" w:fill="FFFFFF"/>
        </w:rPr>
        <w:t>so as</w:t>
      </w:r>
      <w:r w:rsidR="00215107">
        <w:rPr>
          <w:rFonts w:ascii="Times New Roman" w:hAnsi="Times New Roman" w:cs="Times New Roman"/>
          <w:color w:val="1D1D1D"/>
          <w:sz w:val="24"/>
          <w:szCs w:val="24"/>
          <w:shd w:val="clear" w:color="auto" w:fill="FFFFFF"/>
        </w:rPr>
        <w:t xml:space="preserve"> to determine if you are on the right track or not. </w:t>
      </w:r>
    </w:p>
    <w:p w:rsidR="00940C15" w:rsidRDefault="00940C15" w:rsidP="00940C15">
      <w:pPr>
        <w:spacing w:line="480" w:lineRule="auto"/>
        <w:rPr>
          <w:rFonts w:ascii="Times New Roman" w:hAnsi="Times New Roman" w:cs="Times New Roman"/>
          <w:color w:val="1D1D1D"/>
          <w:sz w:val="24"/>
          <w:szCs w:val="24"/>
          <w:shd w:val="clear" w:color="auto" w:fill="FFFFFF"/>
        </w:rPr>
      </w:pPr>
      <w:r w:rsidRPr="00D838EB">
        <w:rPr>
          <w:rFonts w:ascii="Times New Roman" w:hAnsi="Times New Roman" w:cs="Times New Roman"/>
          <w:color w:val="1D1D1D"/>
          <w:sz w:val="24"/>
          <w:szCs w:val="24"/>
          <w:shd w:val="clear" w:color="auto" w:fill="FFFFFF"/>
        </w:rPr>
        <w:t xml:space="preserve">2. What is the short-term/long-term viability or sustainability for profit </w:t>
      </w:r>
      <w:r w:rsidRPr="00D838EB">
        <w:rPr>
          <w:rFonts w:ascii="Times New Roman" w:hAnsi="Times New Roman" w:cs="Times New Roman"/>
          <w:color w:val="1D1D1D"/>
          <w:sz w:val="24"/>
          <w:szCs w:val="24"/>
          <w:shd w:val="clear" w:color="auto" w:fill="FFFFFF"/>
        </w:rPr>
        <w:t>generation?</w:t>
      </w:r>
      <w:r>
        <w:rPr>
          <w:rFonts w:ascii="Times New Roman" w:hAnsi="Times New Roman" w:cs="Times New Roman"/>
          <w:color w:val="1D1D1D"/>
          <w:sz w:val="24"/>
          <w:szCs w:val="24"/>
          <w:shd w:val="clear" w:color="auto" w:fill="FFFFFF"/>
        </w:rPr>
        <w:tab/>
      </w:r>
    </w:p>
    <w:p w:rsidR="00D838EB" w:rsidRPr="00D838EB" w:rsidRDefault="00B578EB" w:rsidP="00D838EB">
      <w:pPr>
        <w:spacing w:line="480" w:lineRule="auto"/>
        <w:rPr>
          <w:rFonts w:ascii="Times New Roman" w:hAnsi="Times New Roman" w:cs="Times New Roman"/>
          <w:sz w:val="24"/>
          <w:szCs w:val="24"/>
        </w:rPr>
      </w:pPr>
      <w:r>
        <w:rPr>
          <w:rFonts w:ascii="Times New Roman" w:hAnsi="Times New Roman" w:cs="Times New Roman"/>
          <w:color w:val="1D1D1D"/>
          <w:sz w:val="24"/>
          <w:szCs w:val="24"/>
          <w:shd w:val="clear" w:color="auto" w:fill="FFFFFF"/>
        </w:rPr>
        <w:tab/>
        <w:t>When creating a scalable business for instance, you have to factor in the short term and long terms viability. It is crucial to have an emotio</w:t>
      </w:r>
      <w:bookmarkStart w:id="0" w:name="_GoBack"/>
      <w:bookmarkEnd w:id="0"/>
      <w:r>
        <w:rPr>
          <w:rFonts w:ascii="Times New Roman" w:hAnsi="Times New Roman" w:cs="Times New Roman"/>
          <w:color w:val="1D1D1D"/>
          <w:sz w:val="24"/>
          <w:szCs w:val="24"/>
          <w:shd w:val="clear" w:color="auto" w:fill="FFFFFF"/>
        </w:rPr>
        <w:t>nal connection with the current customers and the potential ones as well.</w:t>
      </w:r>
      <w:r w:rsidR="00351C5D">
        <w:rPr>
          <w:rFonts w:ascii="Times New Roman" w:hAnsi="Times New Roman" w:cs="Times New Roman"/>
          <w:color w:val="1D1D1D"/>
          <w:sz w:val="24"/>
          <w:szCs w:val="24"/>
          <w:shd w:val="clear" w:color="auto" w:fill="FFFFFF"/>
        </w:rPr>
        <w:t xml:space="preserve"> Building a long lasting brand is not only about developing relationships with clients but also sustaining them over time. This means that it often takes repeatable sales process to enable the business venture to scale to </w:t>
      </w:r>
      <w:r w:rsidR="000C56E9">
        <w:rPr>
          <w:rFonts w:ascii="Times New Roman" w:hAnsi="Times New Roman" w:cs="Times New Roman"/>
          <w:color w:val="1D1D1D"/>
          <w:sz w:val="24"/>
          <w:szCs w:val="24"/>
          <w:shd w:val="clear" w:color="auto" w:fill="FFFFFF"/>
        </w:rPr>
        <w:t xml:space="preserve">greater </w:t>
      </w:r>
      <w:r w:rsidR="00351C5D">
        <w:rPr>
          <w:rFonts w:ascii="Times New Roman" w:hAnsi="Times New Roman" w:cs="Times New Roman"/>
          <w:color w:val="1D1D1D"/>
          <w:sz w:val="24"/>
          <w:szCs w:val="24"/>
          <w:shd w:val="clear" w:color="auto" w:fill="FFFFFF"/>
        </w:rPr>
        <w:t xml:space="preserve">heights. This can clearly be illustrated by the social media marketing strategy where by you need to focus more on the level of engagements with the customers because engaged users are more likely to buy your products than </w:t>
      </w:r>
      <w:r w:rsidR="00402DAB">
        <w:rPr>
          <w:rFonts w:ascii="Times New Roman" w:hAnsi="Times New Roman" w:cs="Times New Roman"/>
          <w:color w:val="1D1D1D"/>
          <w:sz w:val="24"/>
          <w:szCs w:val="24"/>
          <w:shd w:val="clear" w:color="auto" w:fill="FFFFFF"/>
        </w:rPr>
        <w:t xml:space="preserve">having </w:t>
      </w:r>
      <w:r w:rsidR="00351C5D">
        <w:rPr>
          <w:rFonts w:ascii="Times New Roman" w:hAnsi="Times New Roman" w:cs="Times New Roman"/>
          <w:color w:val="1D1D1D"/>
          <w:sz w:val="24"/>
          <w:szCs w:val="24"/>
          <w:shd w:val="clear" w:color="auto" w:fill="FFFFFF"/>
        </w:rPr>
        <w:t xml:space="preserve">funs </w:t>
      </w:r>
      <w:r w:rsidR="00402DAB">
        <w:rPr>
          <w:rFonts w:ascii="Times New Roman" w:hAnsi="Times New Roman" w:cs="Times New Roman"/>
          <w:color w:val="1D1D1D"/>
          <w:sz w:val="24"/>
          <w:szCs w:val="24"/>
          <w:shd w:val="clear" w:color="auto" w:fill="FFFFFF"/>
        </w:rPr>
        <w:t>that</w:t>
      </w:r>
      <w:r w:rsidR="00351C5D">
        <w:rPr>
          <w:rFonts w:ascii="Times New Roman" w:hAnsi="Times New Roman" w:cs="Times New Roman"/>
          <w:color w:val="1D1D1D"/>
          <w:sz w:val="24"/>
          <w:szCs w:val="24"/>
          <w:shd w:val="clear" w:color="auto" w:fill="FFFFFF"/>
        </w:rPr>
        <w:t xml:space="preserve"> do not interact with you on your page.</w:t>
      </w:r>
      <w:r>
        <w:rPr>
          <w:rFonts w:ascii="Times New Roman" w:hAnsi="Times New Roman" w:cs="Times New Roman"/>
          <w:color w:val="1D1D1D"/>
          <w:sz w:val="24"/>
          <w:szCs w:val="24"/>
          <w:shd w:val="clear" w:color="auto" w:fill="FFFFFF"/>
        </w:rPr>
        <w:t xml:space="preserve"> </w:t>
      </w:r>
    </w:p>
    <w:p w:rsidR="00D838EB" w:rsidRPr="00D838EB" w:rsidRDefault="00D838EB">
      <w:pPr>
        <w:spacing w:line="480" w:lineRule="auto"/>
        <w:rPr>
          <w:rFonts w:ascii="Times New Roman" w:hAnsi="Times New Roman" w:cs="Times New Roman"/>
          <w:sz w:val="24"/>
          <w:szCs w:val="24"/>
        </w:rPr>
      </w:pPr>
    </w:p>
    <w:sectPr w:rsidR="00D838EB" w:rsidRPr="00D838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3E59EA"/>
    <w:multiLevelType w:val="multilevel"/>
    <w:tmpl w:val="81C62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5605"/>
    <w:rsid w:val="000A5902"/>
    <w:rsid w:val="000C56E9"/>
    <w:rsid w:val="001C139A"/>
    <w:rsid w:val="001F77CD"/>
    <w:rsid w:val="00215107"/>
    <w:rsid w:val="00351C5D"/>
    <w:rsid w:val="003713EE"/>
    <w:rsid w:val="00402DAB"/>
    <w:rsid w:val="00470C7F"/>
    <w:rsid w:val="00665605"/>
    <w:rsid w:val="007325B2"/>
    <w:rsid w:val="00741DCF"/>
    <w:rsid w:val="00940C15"/>
    <w:rsid w:val="00992EEC"/>
    <w:rsid w:val="00997E13"/>
    <w:rsid w:val="00B578EB"/>
    <w:rsid w:val="00CC12CD"/>
    <w:rsid w:val="00D838EB"/>
    <w:rsid w:val="00F95C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F77C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F77CD"/>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F77C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F77C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8116505">
      <w:bodyDiv w:val="1"/>
      <w:marLeft w:val="0"/>
      <w:marRight w:val="0"/>
      <w:marTop w:val="0"/>
      <w:marBottom w:val="0"/>
      <w:divBdr>
        <w:top w:val="none" w:sz="0" w:space="0" w:color="auto"/>
        <w:left w:val="none" w:sz="0" w:space="0" w:color="auto"/>
        <w:bottom w:val="none" w:sz="0" w:space="0" w:color="auto"/>
        <w:right w:val="none" w:sz="0" w:space="0" w:color="auto"/>
      </w:divBdr>
    </w:div>
    <w:div w:id="603348448">
      <w:bodyDiv w:val="1"/>
      <w:marLeft w:val="0"/>
      <w:marRight w:val="0"/>
      <w:marTop w:val="0"/>
      <w:marBottom w:val="0"/>
      <w:divBdr>
        <w:top w:val="none" w:sz="0" w:space="0" w:color="auto"/>
        <w:left w:val="none" w:sz="0" w:space="0" w:color="auto"/>
        <w:bottom w:val="none" w:sz="0" w:space="0" w:color="auto"/>
        <w:right w:val="none" w:sz="0" w:space="0" w:color="auto"/>
      </w:divBdr>
      <w:divsChild>
        <w:div w:id="1619988485">
          <w:marLeft w:val="0"/>
          <w:marRight w:val="0"/>
          <w:marTop w:val="0"/>
          <w:marBottom w:val="0"/>
          <w:divBdr>
            <w:top w:val="none" w:sz="0" w:space="0" w:color="auto"/>
            <w:left w:val="none" w:sz="0" w:space="0" w:color="auto"/>
            <w:bottom w:val="none" w:sz="0" w:space="0" w:color="auto"/>
            <w:right w:val="none" w:sz="0" w:space="0" w:color="auto"/>
          </w:divBdr>
        </w:div>
        <w:div w:id="1650250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240</Words>
  <Characters>1370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Kanyoi</dc:creator>
  <cp:lastModifiedBy>Kanyoi</cp:lastModifiedBy>
  <cp:revision>2</cp:revision>
  <dcterms:created xsi:type="dcterms:W3CDTF">2019-02-17T21:32:00Z</dcterms:created>
  <dcterms:modified xsi:type="dcterms:W3CDTF">2019-02-17T21:32:00Z</dcterms:modified>
</cp:coreProperties>
</file>